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52" w:rsidRDefault="009451B6">
      <w:pPr>
        <w:rPr>
          <w:rFonts w:ascii="Edwardian Script ITC" w:eastAsia="Batang" w:hAnsi="Edwardian Script ITC" w:cs="Andalus"/>
          <w:sz w:val="40"/>
          <w:szCs w:val="40"/>
        </w:rPr>
      </w:pPr>
      <w:bookmarkStart w:id="0" w:name="_GoBack"/>
      <w:bookmarkEnd w:id="0"/>
      <w:r>
        <w:rPr>
          <w:rFonts w:ascii="Edwardian Script ITC" w:eastAsia="Batang" w:hAnsi="Edwardian Script ITC" w:cs="Andalus"/>
          <w:sz w:val="40"/>
          <w:szCs w:val="40"/>
        </w:rPr>
        <w:t>Analyze</w:t>
      </w:r>
    </w:p>
    <w:p w:rsidR="009451B6" w:rsidRDefault="009451B6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Debtor</w:t>
      </w:r>
    </w:p>
    <w:p w:rsidR="009451B6" w:rsidRDefault="009451B6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Deftly</w:t>
      </w:r>
    </w:p>
    <w:p w:rsidR="009451B6" w:rsidRDefault="009451B6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Frequency</w:t>
      </w:r>
    </w:p>
    <w:p w:rsidR="009451B6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Im</w:t>
      </w:r>
      <w:r w:rsidR="009451B6">
        <w:rPr>
          <w:rFonts w:ascii="Edwardian Script ITC" w:eastAsia="Batang" w:hAnsi="Edwardian Script ITC" w:cs="Andalus"/>
          <w:sz w:val="40"/>
          <w:szCs w:val="40"/>
        </w:rPr>
        <w:t>perious</w:t>
      </w:r>
    </w:p>
    <w:p w:rsidR="009451B6" w:rsidRDefault="009451B6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Indigo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Pictograph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Pronoun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Proprietor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Ration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Rueful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  <w:r>
        <w:rPr>
          <w:rFonts w:ascii="Edwardian Script ITC" w:eastAsia="Batang" w:hAnsi="Edwardian Script ITC" w:cs="Andalus"/>
          <w:sz w:val="40"/>
          <w:szCs w:val="40"/>
        </w:rPr>
        <w:t>Sabotage</w:t>
      </w:r>
    </w:p>
    <w:p w:rsidR="0093277C" w:rsidRDefault="0093277C">
      <w:pPr>
        <w:rPr>
          <w:rFonts w:ascii="Edwardian Script ITC" w:eastAsia="Batang" w:hAnsi="Edwardian Script ITC" w:cs="Andalus"/>
          <w:sz w:val="40"/>
          <w:szCs w:val="40"/>
        </w:rPr>
      </w:pPr>
    </w:p>
    <w:p w:rsidR="009451B6" w:rsidRDefault="009451B6">
      <w:pPr>
        <w:rPr>
          <w:rFonts w:ascii="Edwardian Script ITC" w:eastAsia="Batang" w:hAnsi="Edwardian Script ITC" w:cs="Andalus"/>
          <w:sz w:val="40"/>
          <w:szCs w:val="40"/>
        </w:rPr>
      </w:pPr>
    </w:p>
    <w:p w:rsidR="009451B6" w:rsidRPr="009451B6" w:rsidRDefault="009451B6">
      <w:pPr>
        <w:rPr>
          <w:rFonts w:ascii="Edwardian Script ITC" w:eastAsia="Batang" w:hAnsi="Edwardian Script ITC" w:cs="Andalus"/>
          <w:sz w:val="40"/>
          <w:szCs w:val="40"/>
        </w:rPr>
      </w:pPr>
    </w:p>
    <w:sectPr w:rsidR="009451B6" w:rsidRPr="00945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B6"/>
    <w:rsid w:val="001E1B52"/>
    <w:rsid w:val="0093277C"/>
    <w:rsid w:val="0094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90</Characters>
  <Application>Microsoft Office Word</Application>
  <DocSecurity>0</DocSecurity>
  <Lines>14</Lines>
  <Paragraphs>12</Paragraphs>
  <ScaleCrop>false</ScaleCrop>
  <Company>Creve Coeur Public Schools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2011-01-04T14:57:00Z</dcterms:created>
  <dcterms:modified xsi:type="dcterms:W3CDTF">2011-01-04T16:04:00Z</dcterms:modified>
</cp:coreProperties>
</file>